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42" w:rsidRDefault="00D61942" w:rsidP="00D61942">
      <w:pPr>
        <w:spacing w:after="0" w:line="360" w:lineRule="auto"/>
        <w:ind w:left="0" w:right="0" w:firstLine="0"/>
        <w:rPr>
          <w:rFonts w:ascii="Helvetica-Bold" w:hAnsi="Helvetica-Bold"/>
          <w:b/>
          <w:bCs/>
          <w:szCs w:val="24"/>
        </w:rPr>
      </w:pPr>
      <w:r w:rsidRPr="0041664F">
        <w:rPr>
          <w:rFonts w:ascii="Helvetica-Bold" w:hAnsi="Helvetica-Bold"/>
          <w:b/>
          <w:bCs/>
          <w:szCs w:val="24"/>
        </w:rPr>
        <w:t>ANEXO VI - DECLARAÇÃO DE EMPREGADOR PESSOA JURÍDICA</w:t>
      </w: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-Bold" w:hAnsi="Helvetica-Bold"/>
          <w:b/>
          <w:bCs/>
        </w:rPr>
        <w:br/>
      </w:r>
      <w:r w:rsidRPr="0041664F">
        <w:rPr>
          <w:rFonts w:ascii="Helvetica" w:hAnsi="Helvetica" w:cs="Helvetica"/>
          <w:szCs w:val="24"/>
        </w:rPr>
        <w:t>.............................................................................................., inscrita no CNPJ nº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 xml:space="preserve">........................................, por intermédio de seu representante legal, </w:t>
      </w:r>
      <w:proofErr w:type="spellStart"/>
      <w:r w:rsidRPr="0041664F">
        <w:rPr>
          <w:rFonts w:ascii="Helvetica" w:hAnsi="Helvetica" w:cs="Helvetica"/>
          <w:szCs w:val="24"/>
        </w:rPr>
        <w:t>Sr</w:t>
      </w:r>
      <w:proofErr w:type="spellEnd"/>
      <w:r w:rsidRPr="0041664F">
        <w:rPr>
          <w:rFonts w:ascii="Helvetica" w:hAnsi="Helvetica" w:cs="Helvetica"/>
          <w:szCs w:val="24"/>
        </w:rPr>
        <w:t>(a)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.............................................................................................., portador(a) da Carteira de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Identidade nº ................................... e do CPF nº ............................................,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DECLARA, sob as penas da Lei, em cumprimento ao disposto no inciso XXXIII, do art.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7º da Constituição da República, que não emprega menor de dezoito anos em trabalho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noturno, perigoso ou insalubre; não emprega menor de dezesseis anos, exceto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na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condição de aprendiz e, não emprega menor de quatorze anos em qualquer condição.</w:t>
      </w: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Declara, ainda, empregar menores, com idade entre quatorze a dezesseis anos na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condição de aprendiz.</w:t>
      </w: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Mineiros/GO, </w:t>
      </w:r>
      <w:r w:rsidRPr="0041664F">
        <w:rPr>
          <w:rFonts w:ascii="Helvetica" w:hAnsi="Helvetica" w:cs="Helvetica"/>
          <w:szCs w:val="24"/>
        </w:rPr>
        <w:t>_____,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____________ de 201</w:t>
      </w:r>
      <w:r>
        <w:rPr>
          <w:rFonts w:ascii="Helvetica" w:hAnsi="Helvetica" w:cs="Helvetica"/>
          <w:szCs w:val="24"/>
        </w:rPr>
        <w:t>6</w:t>
      </w:r>
      <w:r w:rsidRPr="0041664F">
        <w:rPr>
          <w:rFonts w:ascii="Helvetica" w:hAnsi="Helvetica" w:cs="Helvetica"/>
          <w:szCs w:val="24"/>
        </w:rPr>
        <w:t>.</w:t>
      </w: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_____________________________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Assinatura, qualificação e carimbo</w:t>
      </w: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" w:hAnsi="Helvetica" w:cs="Helvetica"/>
          <w:szCs w:val="24"/>
        </w:rPr>
        <w:t>(representante legal)</w:t>
      </w: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D61942" w:rsidRDefault="00D61942" w:rsidP="00D6194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0436E7" w:rsidRDefault="000436E7">
      <w:bookmarkStart w:id="0" w:name="_GoBack"/>
      <w:bookmarkEnd w:id="0"/>
    </w:p>
    <w:sectPr w:rsidR="0004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2"/>
    <w:rsid w:val="000436E7"/>
    <w:rsid w:val="00D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E387-E2EE-4C9E-B4CB-9D52A46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42"/>
    <w:pPr>
      <w:spacing w:after="7" w:line="228" w:lineRule="auto"/>
      <w:ind w:left="-2" w:right="12" w:hanging="8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Bittar de Sousa</dc:creator>
  <cp:keywords/>
  <dc:description/>
  <cp:lastModifiedBy>Fernanda Bittar de Sousa</cp:lastModifiedBy>
  <cp:revision>1</cp:revision>
  <dcterms:created xsi:type="dcterms:W3CDTF">2016-10-19T10:50:00Z</dcterms:created>
  <dcterms:modified xsi:type="dcterms:W3CDTF">2016-10-19T10:51:00Z</dcterms:modified>
</cp:coreProperties>
</file>